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Pr="00F60BE4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68FA1D79" w14:textId="04EA985B" w:rsidR="001C63E5" w:rsidRPr="00F60BE4" w:rsidRDefault="001C63E5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F60BE4">
        <w:rPr>
          <w:rFonts w:ascii="Aptos" w:hAnsi="Aptos" w:cs="Times New Roman"/>
          <w:b/>
          <w:sz w:val="24"/>
          <w:szCs w:val="24"/>
        </w:rPr>
        <w:t>DEI DIPENDENTI</w:t>
      </w:r>
      <w:r w:rsidR="00415EAD">
        <w:rPr>
          <w:rFonts w:ascii="Aptos" w:hAnsi="Aptos" w:cs="Times New Roman"/>
          <w:b/>
          <w:sz w:val="24"/>
          <w:szCs w:val="24"/>
        </w:rPr>
        <w:t xml:space="preserve"> DIRIGENTI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F60BE4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F60BE4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F60BE4">
        <w:rPr>
          <w:rFonts w:ascii="Aptos" w:hAnsi="Aptos" w:cs="Arial"/>
        </w:rPr>
        <w:t>Titolare del Trattamento</w:t>
      </w:r>
      <w:r w:rsidR="00BE46F9" w:rsidRPr="00F60BE4">
        <w:rPr>
          <w:rFonts w:ascii="Aptos" w:hAnsi="Aptos" w:cs="Times New Roman"/>
          <w:bCs/>
        </w:rPr>
        <w:t xml:space="preserve"> è</w:t>
      </w:r>
      <w:r w:rsidR="00BE46F9" w:rsidRPr="00F60BE4">
        <w:rPr>
          <w:rFonts w:ascii="Aptos" w:hAnsi="Aptos" w:cs="Times New Roman"/>
          <w:b/>
        </w:rPr>
        <w:t xml:space="preserve"> </w:t>
      </w:r>
      <w:r w:rsidR="00A024D1" w:rsidRPr="00F60BE4">
        <w:rPr>
          <w:rFonts w:ascii="Aptos" w:hAnsi="Aptos" w:cs="Arial"/>
          <w:b/>
          <w:bCs/>
        </w:rPr>
        <w:t>Digital Value S.p.A.</w:t>
      </w:r>
    </w:p>
    <w:p w14:paraId="0A90D7B5" w14:textId="385BC141" w:rsidR="00BE46F9" w:rsidRPr="00F84A4E" w:rsidRDefault="007F5961" w:rsidP="00BE46F9">
      <w:pPr>
        <w:spacing w:after="60" w:line="240" w:lineRule="auto"/>
        <w:rPr>
          <w:rFonts w:ascii="Aptos" w:hAnsi="Aptos" w:cs="Arial"/>
        </w:rPr>
      </w:pPr>
      <w:r w:rsidRPr="009C6E36">
        <w:rPr>
          <w:rFonts w:ascii="Aptos" w:hAnsi="Aptos" w:cs="Arial"/>
        </w:rPr>
        <w:t xml:space="preserve">Sede Legale </w:t>
      </w:r>
      <w:r w:rsidRPr="00F84A4E">
        <w:rPr>
          <w:rFonts w:ascii="Aptos" w:hAnsi="Aptos" w:cs="Arial"/>
        </w:rPr>
        <w:t xml:space="preserve">Via </w:t>
      </w:r>
      <w:r w:rsidR="007531C3" w:rsidRPr="00F84A4E">
        <w:rPr>
          <w:rFonts w:ascii="Aptos" w:hAnsi="Aptos" w:cs="Arial"/>
        </w:rPr>
        <w:t>della Maglianella, 65/E – 00166 – Roma (RM)</w:t>
      </w:r>
    </w:p>
    <w:p w14:paraId="0936C2EA" w14:textId="77777777" w:rsidR="009C6E36" w:rsidRPr="008E5877" w:rsidRDefault="009C6E36" w:rsidP="009C6E36">
      <w:pPr>
        <w:spacing w:after="60" w:line="240" w:lineRule="auto"/>
        <w:rPr>
          <w:rFonts w:ascii="Aptos" w:hAnsi="Aptos" w:cs="Times New Roman"/>
        </w:rPr>
      </w:pPr>
      <w:r w:rsidRPr="008E5877">
        <w:rPr>
          <w:rFonts w:ascii="Aptos" w:hAnsi="Aptos" w:cs="Arial"/>
          <w:color w:val="000000"/>
        </w:rPr>
        <w:t xml:space="preserve">P.IVA </w:t>
      </w:r>
      <w:r w:rsidRPr="008E5877">
        <w:rPr>
          <w:rFonts w:ascii="Aptos" w:hAnsi="Aptos" w:cs="Times New Roman"/>
        </w:rPr>
        <w:t>10400090964</w:t>
      </w:r>
    </w:p>
    <w:p w14:paraId="7DD26EE2" w14:textId="0B6750D6" w:rsidR="00BE46F9" w:rsidRPr="008E5877" w:rsidRDefault="007F5961" w:rsidP="00BE46F9">
      <w:pPr>
        <w:spacing w:after="60" w:line="240" w:lineRule="auto"/>
        <w:rPr>
          <w:rFonts w:ascii="Aptos" w:hAnsi="Aptos" w:cs="Times New Roman"/>
        </w:rPr>
      </w:pPr>
      <w:r w:rsidRPr="008E5877">
        <w:rPr>
          <w:rFonts w:ascii="Aptos" w:hAnsi="Aptos" w:cs="Arial"/>
        </w:rPr>
        <w:t xml:space="preserve">PEC </w:t>
      </w:r>
      <w:hyperlink r:id="rId8" w:history="1">
        <w:r w:rsidR="00A024D1" w:rsidRPr="008E5877">
          <w:rPr>
            <w:rStyle w:val="Collegamentoipertestuale"/>
            <w:rFonts w:ascii="Aptos" w:hAnsi="Aptos"/>
          </w:rPr>
          <w:t>digitalvaluespa@pec.it</w:t>
        </w:r>
      </w:hyperlink>
      <w:r w:rsidR="007531C3" w:rsidRPr="008E5877">
        <w:rPr>
          <w:rFonts w:ascii="Aptos" w:hAnsi="Aptos"/>
        </w:rPr>
        <w:t xml:space="preserve"> </w:t>
      </w:r>
    </w:p>
    <w:p w14:paraId="39F440F9" w14:textId="77777777" w:rsidR="000D23E6" w:rsidRPr="00F60BE4" w:rsidRDefault="000D23E6" w:rsidP="00BE46F9">
      <w:pPr>
        <w:spacing w:after="60" w:line="240" w:lineRule="auto"/>
        <w:rPr>
          <w:rFonts w:ascii="Aptos" w:hAnsi="Aptos" w:cs="Times New Roman"/>
          <w:b/>
        </w:rPr>
      </w:pPr>
    </w:p>
    <w:p w14:paraId="54B70BF4" w14:textId="491659B8" w:rsidR="00F70BD5" w:rsidRPr="00F60BE4" w:rsidRDefault="00F70BD5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Fonts w:ascii="Aptos" w:hAnsi="Aptos" w:cs="Times New Roman"/>
        </w:rPr>
        <w:t xml:space="preserve">Il Titolare </w:t>
      </w:r>
      <w:r w:rsidR="00BB6FBC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</w:t>
      </w:r>
      <w:r w:rsidR="00BB6FBC">
        <w:rPr>
          <w:rFonts w:ascii="Aptos" w:hAnsi="Aptos" w:cs="Times New Roman"/>
        </w:rPr>
        <w:t>un</w:t>
      </w:r>
      <w:r w:rsidRPr="00F60BE4">
        <w:rPr>
          <w:rFonts w:ascii="Aptos" w:hAnsi="Aptos" w:cs="Times New Roman"/>
        </w:rPr>
        <w:t xml:space="preserve"> </w:t>
      </w:r>
      <w:r w:rsidRPr="00F84A4E">
        <w:rPr>
          <w:rFonts w:ascii="Aptos" w:hAnsi="Aptos" w:cs="Times New Roman"/>
          <w:b/>
          <w:bCs/>
        </w:rPr>
        <w:t xml:space="preserve">Responsabile della Protezione dei </w:t>
      </w:r>
      <w:r w:rsidR="00F84A4E" w:rsidRPr="00F84A4E">
        <w:rPr>
          <w:rFonts w:ascii="Aptos" w:hAnsi="Aptos" w:cs="Times New Roman"/>
          <w:b/>
          <w:bCs/>
        </w:rPr>
        <w:t>Dati</w:t>
      </w:r>
      <w:r w:rsidR="00F84A4E" w:rsidRPr="00F60BE4">
        <w:rPr>
          <w:rFonts w:ascii="Aptos" w:hAnsi="Aptos" w:cs="Times New Roman"/>
        </w:rPr>
        <w:t xml:space="preserve"> </w:t>
      </w:r>
      <w:r w:rsidRPr="00F60BE4">
        <w:rPr>
          <w:rFonts w:ascii="Aptos" w:hAnsi="Aptos" w:cs="Times New Roman"/>
        </w:rPr>
        <w:t xml:space="preserve">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136397E9" w14:textId="1E26BFC1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>I dati personali da lei forniti nell’ambito del rapporto di lavoro sono raccolti per le finalità legittime riportate di seguito con indicazione della base giuridica di riferimento e sono trattati in modo lecito, corretto, trasparente e limitato.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195"/>
        <w:gridCol w:w="1783"/>
        <w:gridCol w:w="5055"/>
      </w:tblGrid>
      <w:tr w:rsidR="00A34095" w:rsidRPr="00F60BE4" w14:paraId="443404DD" w14:textId="77777777" w:rsidTr="00335CB3">
        <w:trPr>
          <w:trHeight w:val="24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9ECE8EB" w14:textId="77777777" w:rsidR="009D6D71" w:rsidRPr="00F60BE4" w:rsidRDefault="009D6D71" w:rsidP="00F60BE4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60BE4">
              <w:rPr>
                <w:rFonts w:ascii="Aptos" w:hAnsi="Aptos" w:cstheme="minorHAnsi"/>
              </w:rPr>
              <w:t>Costituzione ed esecuzione del rapporto di lavoro</w:t>
            </w:r>
          </w:p>
          <w:p w14:paraId="60B031A5" w14:textId="084079BB" w:rsidR="009D6D71" w:rsidRPr="00F60BE4" w:rsidRDefault="009D6D71" w:rsidP="00F60BE4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60BE4">
              <w:rPr>
                <w:rFonts w:ascii="Aptos" w:hAnsi="Aptos" w:cstheme="minorHAnsi"/>
              </w:rPr>
              <w:t xml:space="preserve">Erogazione della formazione obbligatoria </w:t>
            </w:r>
          </w:p>
          <w:p w14:paraId="048C9D52" w14:textId="77777777" w:rsidR="00FE3BA9" w:rsidRDefault="009D6D71" w:rsidP="00FE3BA9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60BE4">
              <w:rPr>
                <w:rFonts w:ascii="Aptos" w:hAnsi="Aptos" w:cstheme="minorHAnsi"/>
              </w:rPr>
              <w:t>Obblighi legali per la salute (medicina del lavoro) e la sicurezza sul lavoro</w:t>
            </w:r>
          </w:p>
          <w:p w14:paraId="052CCBFA" w14:textId="77777777" w:rsidR="00FE3BA9" w:rsidRDefault="00FE3BA9" w:rsidP="00FE3BA9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E3BA9">
              <w:rPr>
                <w:rFonts w:ascii="Aptos" w:hAnsi="Aptos" w:cstheme="minorHAnsi"/>
              </w:rPr>
              <w:t>Assegnazione degli asset aziendali (SIM, PC, Utenze SAP, Utenze Zucchetti, Utenze HDA, altre Utenze Specifiche)</w:t>
            </w:r>
          </w:p>
          <w:p w14:paraId="6CA9C439" w14:textId="77777777" w:rsidR="00FE3BA9" w:rsidRDefault="009D6D71" w:rsidP="00FE3BA9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E3BA9">
              <w:rPr>
                <w:rFonts w:ascii="Aptos" w:hAnsi="Aptos" w:cstheme="minorHAnsi"/>
              </w:rPr>
              <w:t>Badge di accesso fisico ai locali</w:t>
            </w:r>
          </w:p>
          <w:p w14:paraId="5B2EB9C6" w14:textId="77777777" w:rsidR="00FE3BA9" w:rsidRDefault="009D6D71" w:rsidP="00FE3BA9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E3BA9">
              <w:rPr>
                <w:rFonts w:ascii="Aptos" w:hAnsi="Aptos" w:cstheme="minorHAnsi"/>
              </w:rPr>
              <w:t xml:space="preserve">Rilevamento presenze tramite software </w:t>
            </w:r>
            <w:r w:rsidR="00476FE5" w:rsidRPr="00FE3BA9">
              <w:rPr>
                <w:rFonts w:ascii="Aptos" w:hAnsi="Aptos" w:cstheme="minorHAnsi"/>
              </w:rPr>
              <w:t>Zucchetti</w:t>
            </w:r>
          </w:p>
          <w:p w14:paraId="3F61BDC4" w14:textId="77777777" w:rsidR="00FE3BA9" w:rsidRDefault="009D6D71" w:rsidP="00FE3BA9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E3BA9">
              <w:rPr>
                <w:rFonts w:ascii="Aptos" w:hAnsi="Aptos" w:cstheme="minorHAnsi"/>
              </w:rPr>
              <w:t>Adempimenti contabili e fiscali</w:t>
            </w:r>
          </w:p>
          <w:p w14:paraId="35882D06" w14:textId="1DEA44E5" w:rsidR="00A34095" w:rsidRPr="00FE3BA9" w:rsidRDefault="009D6D71" w:rsidP="00FE3BA9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FE3BA9">
              <w:rPr>
                <w:rFonts w:ascii="Aptos" w:hAnsi="Aptos" w:cstheme="minorHAnsi"/>
              </w:rPr>
              <w:t>Difesa in giudizio</w:t>
            </w:r>
          </w:p>
        </w:tc>
      </w:tr>
      <w:tr w:rsidR="009D6D71" w:rsidRPr="00F60BE4" w14:paraId="42AC5A27" w14:textId="77777777" w:rsidTr="00172D6D">
        <w:trPr>
          <w:trHeight w:val="398"/>
        </w:trPr>
        <w:tc>
          <w:tcPr>
            <w:tcW w:w="1842" w:type="dxa"/>
            <w:vMerge w:val="restart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0D6DC88B" w:rsidR="009D6D71" w:rsidRPr="00F60BE4" w:rsidRDefault="009D6D71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La base giuridica del trattamento di dati personali per le finalità di cui ai punti:</w:t>
            </w:r>
          </w:p>
        </w:tc>
      </w:tr>
      <w:tr w:rsidR="009D6D71" w:rsidRPr="00F60BE4" w14:paraId="4AD94188" w14:textId="319201FF" w:rsidTr="00FE3BA9">
        <w:trPr>
          <w:trHeight w:val="915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0628FDA1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6D96BCE3" w14:textId="0EAA2184" w:rsidR="009D6D71" w:rsidRPr="00F60BE4" w:rsidRDefault="009D6D71" w:rsidP="00FE3BA9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</w:rPr>
            </w:pPr>
            <w:r w:rsidRPr="00F60BE4">
              <w:rPr>
                <w:rFonts w:ascii="Aptos" w:hAnsi="Aptos" w:cstheme="minorHAnsi"/>
              </w:rPr>
              <w:t>1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49634FCE" w14:textId="382D2FF6" w:rsidR="009D6D71" w:rsidRPr="002A11AD" w:rsidRDefault="00F412DB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highlight w:val="yellow"/>
              </w:rPr>
            </w:pPr>
            <w:r w:rsidRPr="00F60BE4">
              <w:rPr>
                <w:rFonts w:ascii="Aptos" w:hAnsi="Aptos" w:cstheme="minorHAnsi"/>
              </w:rPr>
              <w:t xml:space="preserve">Esecuzione di </w:t>
            </w:r>
            <w:r>
              <w:rPr>
                <w:rFonts w:ascii="Aptos" w:hAnsi="Aptos" w:cstheme="minorHAnsi"/>
              </w:rPr>
              <w:t xml:space="preserve">misure precontrattuali e contrattuali </w:t>
            </w:r>
            <w:r w:rsidRPr="00F60BE4">
              <w:rPr>
                <w:rFonts w:ascii="Aptos" w:hAnsi="Aptos" w:cstheme="minorHAnsi"/>
              </w:rPr>
              <w:t xml:space="preserve">di cui l’interessato è parte adottate su richiesta </w:t>
            </w:r>
            <w:r w:rsidR="0008299F">
              <w:rPr>
                <w:rFonts w:ascii="Aptos" w:hAnsi="Aptos" w:cstheme="minorHAnsi"/>
              </w:rPr>
              <w:t>dello stesso</w:t>
            </w:r>
            <w:r w:rsidRPr="00F60BE4">
              <w:rPr>
                <w:rFonts w:ascii="Aptos" w:hAnsi="Aptos" w:cstheme="minorHAnsi"/>
              </w:rPr>
              <w:t xml:space="preserve"> in applicazione del CCNL adottato</w:t>
            </w:r>
          </w:p>
        </w:tc>
      </w:tr>
      <w:tr w:rsidR="009D6D71" w:rsidRPr="00F60BE4" w14:paraId="164C1193" w14:textId="77777777" w:rsidTr="00FE3BA9">
        <w:trPr>
          <w:trHeight w:val="843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F2F7162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A1DA37B" w14:textId="30AF14CF" w:rsidR="009D6D71" w:rsidRPr="00F60BE4" w:rsidRDefault="00335CB3" w:rsidP="00FE3BA9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theme="minorHAnsi"/>
              </w:rPr>
            </w:pPr>
            <w:r>
              <w:rPr>
                <w:rFonts w:ascii="Aptos" w:hAnsi="Aptos" w:cstheme="minorHAnsi"/>
              </w:rPr>
              <w:t xml:space="preserve">2, </w:t>
            </w:r>
            <w:r w:rsidR="009D6D71" w:rsidRPr="00F60BE4">
              <w:rPr>
                <w:rFonts w:ascii="Aptos" w:hAnsi="Aptos" w:cstheme="minorHAnsi"/>
              </w:rPr>
              <w:t>3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7E156837" w14:textId="193B67D2" w:rsidR="009D6D71" w:rsidRPr="002A11AD" w:rsidRDefault="00F412DB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highlight w:val="yellow"/>
              </w:rPr>
            </w:pPr>
            <w:r w:rsidRPr="00F60BE4">
              <w:rPr>
                <w:rFonts w:ascii="Aptos" w:hAnsi="Aptos" w:cs="Times New Roman"/>
              </w:rPr>
              <w:t>Obblighi e specifici diritti del titolare del trattamento o dell’interessato in materia di diritto del lavoro e sicurezza e protezione sociale (medicina preventiva o del lavoro</w:t>
            </w:r>
            <w:r>
              <w:rPr>
                <w:rFonts w:ascii="Aptos" w:hAnsi="Aptos" w:cs="Times New Roman"/>
              </w:rPr>
              <w:t>, materia sindacale</w:t>
            </w:r>
            <w:r w:rsidRPr="00F60BE4">
              <w:rPr>
                <w:rFonts w:ascii="Aptos" w:hAnsi="Aptos" w:cs="Times New Roman"/>
              </w:rPr>
              <w:t>)</w:t>
            </w:r>
          </w:p>
        </w:tc>
      </w:tr>
      <w:tr w:rsidR="009D6D71" w:rsidRPr="00F60BE4" w14:paraId="128A5C7F" w14:textId="77777777" w:rsidTr="00FE3BA9">
        <w:trPr>
          <w:trHeight w:val="450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AFCE04C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35986E" w14:textId="50BE75BF" w:rsidR="009D6D71" w:rsidRPr="00F60BE4" w:rsidRDefault="00335CB3" w:rsidP="00FE3BA9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</w:rPr>
            </w:pPr>
            <w:r>
              <w:rPr>
                <w:rFonts w:ascii="Aptos" w:hAnsi="Aptos" w:cstheme="minorHAnsi"/>
              </w:rPr>
              <w:t>4,</w:t>
            </w:r>
            <w:r w:rsidR="00626068">
              <w:rPr>
                <w:rFonts w:ascii="Aptos" w:hAnsi="Aptos" w:cstheme="minorHAnsi"/>
              </w:rPr>
              <w:t xml:space="preserve"> </w:t>
            </w:r>
            <w:r w:rsidR="009D6D71" w:rsidRPr="00F60BE4">
              <w:rPr>
                <w:rFonts w:ascii="Aptos" w:hAnsi="Aptos" w:cstheme="minorHAnsi"/>
              </w:rPr>
              <w:t>5, 6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2D257F1E" w14:textId="136B38E4" w:rsidR="009D6D71" w:rsidRPr="002A11AD" w:rsidRDefault="00435AB2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highlight w:val="yellow"/>
              </w:rPr>
            </w:pPr>
            <w:r w:rsidRPr="00435AB2">
              <w:rPr>
                <w:rFonts w:ascii="Aptos" w:hAnsi="Aptos" w:cs="Times New Roman"/>
              </w:rPr>
              <w:t>I trattamenti indicati si basano sul Legittimo Interesse del Titolare del trattamento (art.6, p.1(f) GDPR) perseguito per finalità organizzative, amministrative e di sicurezza interna strettamente connesse alla gestione del rapporto di lavoro e al raggiungimento di specifici obiettivi aziendali, previo bilanciamento con i diritti dell'interessato</w:t>
            </w:r>
            <w:r w:rsidRPr="00BF587B">
              <w:rPr>
                <w:rFonts w:ascii="Aptos" w:hAnsi="Aptos" w:cs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9D6D71" w:rsidRPr="00F60BE4" w14:paraId="5DF05644" w14:textId="77777777" w:rsidTr="00FE3BA9">
        <w:trPr>
          <w:trHeight w:val="548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35658E0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29C4FE3" w14:textId="47BE0BCF" w:rsidR="009D6D71" w:rsidRPr="00F60BE4" w:rsidRDefault="00335CB3" w:rsidP="00FE3BA9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</w:rPr>
            </w:pPr>
            <w:r>
              <w:rPr>
                <w:rFonts w:ascii="Aptos" w:hAnsi="Aptos" w:cstheme="minorHAnsi"/>
              </w:rPr>
              <w:t>7,</w:t>
            </w:r>
            <w:r w:rsidR="00626068">
              <w:rPr>
                <w:rFonts w:ascii="Aptos" w:hAnsi="Aptos" w:cstheme="minorHAnsi"/>
              </w:rPr>
              <w:t xml:space="preserve"> </w:t>
            </w:r>
            <w:r>
              <w:rPr>
                <w:rFonts w:ascii="Aptos" w:hAnsi="Aptos" w:cstheme="minorHAnsi"/>
              </w:rPr>
              <w:t>8</w:t>
            </w:r>
          </w:p>
        </w:tc>
        <w:tc>
          <w:tcPr>
            <w:tcW w:w="6838" w:type="dxa"/>
            <w:gridSpan w:val="2"/>
            <w:shd w:val="clear" w:color="auto" w:fill="FFFFFF" w:themeFill="background1"/>
            <w:vAlign w:val="center"/>
          </w:tcPr>
          <w:p w14:paraId="11B16806" w14:textId="20019937" w:rsidR="009D6D71" w:rsidRPr="00F60BE4" w:rsidRDefault="009D6D71" w:rsidP="009D6D71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theme="minorHAnsi"/>
              </w:rPr>
              <w:t>Obblighi Legali</w:t>
            </w:r>
          </w:p>
        </w:tc>
      </w:tr>
      <w:tr w:rsidR="009D6D71" w:rsidRPr="00F60BE4" w14:paraId="4912CE69" w14:textId="77777777" w:rsidTr="00337DF0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9D6D71" w:rsidRPr="00F60BE4" w:rsidRDefault="009D6D71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 w:val="restart"/>
            <w:shd w:val="clear" w:color="auto" w:fill="FFFFFF" w:themeFill="background1"/>
            <w:vAlign w:val="center"/>
          </w:tcPr>
          <w:p w14:paraId="0A94EC25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F60BE4">
              <w:rPr>
                <w:rFonts w:ascii="Aptos" w:hAnsi="Aptos" w:cs="Times New Roman"/>
                <w:bCs/>
                <w:i/>
              </w:rPr>
              <w:t>Dati comuni</w:t>
            </w:r>
          </w:p>
          <w:p w14:paraId="0E33F0A8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79A40CC2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</w:tcPr>
          <w:p w14:paraId="258A635E" w14:textId="77376B6A" w:rsidR="009D6D71" w:rsidRPr="00F60BE4" w:rsidRDefault="009D6D71" w:rsidP="00863F25">
            <w:pPr>
              <w:rPr>
                <w:rFonts w:ascii="Aptos" w:hAnsi="Aptos" w:cs="Times New Roman"/>
                <w:i/>
              </w:rPr>
            </w:pPr>
            <w:r w:rsidRPr="00F60BE4">
              <w:rPr>
                <w:rFonts w:ascii="Aptos" w:hAnsi="Aptos" w:cs="Times New Roman"/>
              </w:rPr>
              <w:t>Nome, cognome, data di nascita, luogo di nascita, età, sesso, cittadinanza, indirizzo di residenza, stato civile, codice fiscale, firma autografa, immagine fotografica, ulteriori dati relativi alla carta di identità</w:t>
            </w:r>
          </w:p>
        </w:tc>
      </w:tr>
      <w:tr w:rsidR="009D6D71" w:rsidRPr="00F60BE4" w14:paraId="4DB449CE" w14:textId="77777777" w:rsidTr="00626068">
        <w:trPr>
          <w:trHeight w:val="577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</w:tcPr>
          <w:p w14:paraId="27C00662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0CC1A41D" w14:textId="707BB0AC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</w:tcPr>
          <w:p w14:paraId="7BC19D16" w14:textId="4AF85279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Dati curriculari, numero di telefono, IBAN, nucleo famigliare (famigliari conviventi compresi i minori per il rilascio di agevolazioni e permessi), numero </w:t>
            </w:r>
            <w:r w:rsidRPr="00F60BE4">
              <w:rPr>
                <w:rFonts w:ascii="Aptos" w:hAnsi="Aptos" w:cs="Times New Roman"/>
              </w:rPr>
              <w:lastRenderedPageBreak/>
              <w:t>di matricola aziendale assegnato, dati di traffico relativi alle comunicazioni telematiche, autodichiarazione/certificazione sostitutiva D.P.R. 445 del 28 dicembre 2000</w:t>
            </w:r>
          </w:p>
        </w:tc>
      </w:tr>
      <w:tr w:rsidR="009D6D71" w:rsidRPr="00F60BE4" w14:paraId="535A5806" w14:textId="77777777" w:rsidTr="00476FE5">
        <w:trPr>
          <w:trHeight w:val="14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9D6D71" w:rsidRPr="00F60BE4" w:rsidRDefault="009D6D71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</w:tcPr>
          <w:p w14:paraId="21DB098D" w14:textId="77777777" w:rsidR="009D6D71" w:rsidRPr="00F60BE4" w:rsidRDefault="009D6D71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6B0A3352" w14:textId="4B39160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5055" w:type="dxa"/>
            <w:shd w:val="clear" w:color="auto" w:fill="FFFFFF" w:themeFill="background1"/>
          </w:tcPr>
          <w:p w14:paraId="015FCD79" w14:textId="704E6B4B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Qualifica e livello professionale, tipologia di contratto, retribuzione individuale, ammontare di premi, assenze per ferie e permessi, trasferimenti in altra sede, promozioni, formazione, rimborsi spese, procedimenti e provvedimenti disciplinari</w:t>
            </w:r>
          </w:p>
        </w:tc>
      </w:tr>
      <w:tr w:rsidR="009D6D71" w:rsidRPr="00F60BE4" w14:paraId="55FD358D" w14:textId="77777777" w:rsidTr="00337DF0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9D6D71" w:rsidRPr="00F60BE4" w:rsidRDefault="009D6D71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shd w:val="clear" w:color="auto" w:fill="FFFFFF" w:themeFill="background1"/>
            <w:vAlign w:val="center"/>
          </w:tcPr>
          <w:p w14:paraId="16D6A960" w14:textId="131513C1" w:rsidR="009D6D71" w:rsidRPr="00F60BE4" w:rsidRDefault="009D6D71" w:rsidP="009D6D71">
            <w:pPr>
              <w:spacing w:after="40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theme="minorHAnsi"/>
                <w:bCs/>
                <w:iCs/>
              </w:rPr>
              <w:t>Dati Particolari</w:t>
            </w:r>
          </w:p>
        </w:tc>
        <w:tc>
          <w:tcPr>
            <w:tcW w:w="1783" w:type="dxa"/>
            <w:shd w:val="clear" w:color="auto" w:fill="FFFFFF" w:themeFill="background1"/>
            <w:vAlign w:val="center"/>
          </w:tcPr>
          <w:p w14:paraId="442C9354" w14:textId="2AA387CA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theme="minorHAnsi"/>
              </w:rPr>
              <w:t>Dati relativi alla Salute</w:t>
            </w:r>
          </w:p>
        </w:tc>
        <w:tc>
          <w:tcPr>
            <w:tcW w:w="5055" w:type="dxa"/>
            <w:shd w:val="clear" w:color="auto" w:fill="FFFFFF" w:themeFill="background1"/>
          </w:tcPr>
          <w:p w14:paraId="7D1CD3FB" w14:textId="2EEBAEE0" w:rsidR="009D6D71" w:rsidRPr="00F60BE4" w:rsidRDefault="009D6D71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Invalidità, infermità, gravidanza, puerperio o allattamento, infortuni, esposizione a fattori di rischio, idoneità psico-fisica a svolgere determinate mansioni (quale esito espresso da personale medico a seguito di visite mediche preventive/periodiche o anche da lei richieste), appartenenza a determinate categorie protette (esiti contenuti nella certificazione sanitaria attestante lo stato di malattia, anche professionale dell’interessato, o comunque relativi anche all’indicazione della malattia come specifica causa di assenza del lavoratore), assenze per malattia, Legge 104</w:t>
            </w:r>
          </w:p>
        </w:tc>
      </w:tr>
      <w:tr w:rsidR="009D6D71" w:rsidRPr="00F60BE4" w14:paraId="3C568C26" w14:textId="77777777" w:rsidTr="00172D6D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4A9140F1" w14:textId="77777777" w:rsidR="00C512B3" w:rsidRPr="00F60BE4" w:rsidRDefault="00C512B3" w:rsidP="00435AB2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Il conferimento dei dati personali è Facoltativo ma un eventuale rifiuto iniziale a fornire i dati richiesti o una successiva revoca al conferimento inizialmente prestato potrà determinare le conseguenze di seguito riportate:   </w:t>
            </w:r>
          </w:p>
          <w:p w14:paraId="41752CC0" w14:textId="77777777" w:rsidR="00C512B3" w:rsidRPr="00F60BE4" w:rsidRDefault="00C512B3" w:rsidP="00435AB2">
            <w:pPr>
              <w:pStyle w:val="Paragrafoelenco"/>
              <w:numPr>
                <w:ilvl w:val="0"/>
                <w:numId w:val="19"/>
              </w:numPr>
              <w:spacing w:after="40"/>
              <w:contextualSpacing w:val="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PRIMA dell’assunzione impossibilità di instaurare il rapporto contrattuale; </w:t>
            </w:r>
          </w:p>
          <w:p w14:paraId="126B6035" w14:textId="7351E096" w:rsidR="009D6D71" w:rsidRPr="00F60BE4" w:rsidRDefault="00C512B3" w:rsidP="00863F25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DOPO</w:t>
            </w:r>
            <w:r w:rsidR="00476FE5" w:rsidRPr="00F60BE4">
              <w:rPr>
                <w:rFonts w:ascii="Aptos" w:hAnsi="Aptos" w:cs="Times New Roman"/>
              </w:rPr>
              <w:t xml:space="preserve"> l</w:t>
            </w:r>
            <w:r w:rsidRPr="00F60BE4">
              <w:rPr>
                <w:rFonts w:ascii="Aptos" w:hAnsi="Aptos" w:cs="Times New Roman"/>
              </w:rPr>
              <w:t>’assunzione impossibilità a proseguire la gestione del rapporto contrattuale o di adempiere agli obblighi legali o regolamentari connessi.</w:t>
            </w:r>
          </w:p>
        </w:tc>
      </w:tr>
      <w:tr w:rsidR="009D6D71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F60BE4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3220E036" w:rsidR="009D6D71" w:rsidRPr="00F60BE4" w:rsidRDefault="00C512B3" w:rsidP="00863F25">
            <w:pPr>
              <w:spacing w:after="40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Il Titolare tratterà i Suoi dati personali in merito alle finalità dichiarate, per tutta la durata del contratto di lavoro</w:t>
            </w:r>
          </w:p>
        </w:tc>
      </w:tr>
      <w:tr w:rsidR="009D6D71" w:rsidRPr="00F60BE4" w14:paraId="124DC998" w14:textId="77777777" w:rsidTr="00172D6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5A24C01" w14:textId="77777777" w:rsidR="00FE3BA9" w:rsidRPr="00FE3BA9" w:rsidRDefault="00FE3BA9" w:rsidP="00FE3BA9">
            <w:pPr>
              <w:jc w:val="both"/>
              <w:rPr>
                <w:rFonts w:ascii="Aptos" w:hAnsi="Aptos" w:cs="Arial"/>
              </w:rPr>
            </w:pPr>
            <w:r w:rsidRPr="00FE3BA9">
              <w:rPr>
                <w:rFonts w:ascii="Aptos" w:hAnsi="Aptos" w:cs="Arial"/>
              </w:rPr>
              <w:t>I suoi dati personali sono trattati digitalmente con l’ausilio:</w:t>
            </w:r>
          </w:p>
          <w:p w14:paraId="1E4AA678" w14:textId="77777777" w:rsidR="00FE3BA9" w:rsidRPr="00FE3BA9" w:rsidRDefault="00FE3BA9" w:rsidP="00FE3BA9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E3BA9">
              <w:rPr>
                <w:rFonts w:ascii="Aptos" w:hAnsi="Aptos" w:cs="Arial"/>
                <w:bCs/>
              </w:rPr>
              <w:t>Gestionale Zucchetti HR</w:t>
            </w:r>
          </w:p>
          <w:p w14:paraId="30E116D9" w14:textId="77777777" w:rsidR="00FE3BA9" w:rsidRPr="00FE3BA9" w:rsidRDefault="00FE3BA9" w:rsidP="00FE3BA9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E3BA9">
              <w:rPr>
                <w:rFonts w:ascii="Aptos" w:hAnsi="Aptos" w:cs="Arial"/>
                <w:bCs/>
              </w:rPr>
              <w:t xml:space="preserve">Gestionale SAP ERP </w:t>
            </w:r>
          </w:p>
          <w:p w14:paraId="463640B9" w14:textId="77777777" w:rsidR="00FE3BA9" w:rsidRPr="00FE3BA9" w:rsidRDefault="00FE3BA9" w:rsidP="00FE3BA9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E3BA9">
              <w:rPr>
                <w:rFonts w:ascii="Aptos" w:hAnsi="Aptos" w:cs="Arial"/>
                <w:bCs/>
              </w:rPr>
              <w:t>Microsoft365 per l’archiviazione One Drive</w:t>
            </w:r>
          </w:p>
          <w:p w14:paraId="2A5DD465" w14:textId="77777777" w:rsidR="00FE3BA9" w:rsidRPr="00FE3BA9" w:rsidRDefault="00FE3BA9" w:rsidP="00FE3BA9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E3BA9">
              <w:rPr>
                <w:rFonts w:ascii="Aptos" w:hAnsi="Aptos" w:cs="Arial"/>
                <w:bCs/>
              </w:rPr>
              <w:t>Microsoft Exchange per la posta elettronica</w:t>
            </w:r>
          </w:p>
          <w:p w14:paraId="6CAA02B3" w14:textId="77777777" w:rsidR="00FE3BA9" w:rsidRPr="00FE3BA9" w:rsidRDefault="00FE3BA9" w:rsidP="00FE3BA9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E3BA9">
              <w:rPr>
                <w:rFonts w:ascii="Aptos" w:hAnsi="Aptos" w:cs="Arial"/>
                <w:bCs/>
              </w:rPr>
              <w:t>Piattaforma FAD per la formazione base</w:t>
            </w:r>
          </w:p>
          <w:p w14:paraId="180BA88C" w14:textId="51368F54" w:rsidR="009D6D71" w:rsidRPr="00F60BE4" w:rsidRDefault="00FE3BA9" w:rsidP="00FE3BA9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</w:rPr>
            </w:pPr>
            <w:r w:rsidRPr="00FE3BA9">
              <w:rPr>
                <w:rFonts w:ascii="Aptos" w:hAnsi="Aptos" w:cs="Arial"/>
                <w:bCs/>
              </w:rPr>
              <w:t>Piattaforma HDA per i ticket aziendali</w:t>
            </w:r>
          </w:p>
        </w:tc>
      </w:tr>
      <w:tr w:rsidR="009D6D71" w:rsidRPr="00F60BE4" w14:paraId="1261A75E" w14:textId="77777777" w:rsidTr="00626068">
        <w:trPr>
          <w:trHeight w:val="578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9D6D71" w:rsidRPr="00F60BE4" w:rsidRDefault="009D6D71" w:rsidP="009D6D71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7F6FAB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Addetti aziendali formalmente autorizzati – Aree: Risorse Umane, Amministrazione.</w:t>
            </w:r>
          </w:p>
          <w:p w14:paraId="70EBD4E6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Enti istituzionali fiscali e previdenziali del lavoro</w:t>
            </w:r>
          </w:p>
          <w:p w14:paraId="22537D55" w14:textId="420BAB0D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Organizzazioni imprenditoriali </w:t>
            </w:r>
          </w:p>
          <w:p w14:paraId="77FBF06E" w14:textId="3CABC264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Fond</w:t>
            </w:r>
            <w:r w:rsidR="00F60BE4" w:rsidRPr="00F60BE4">
              <w:rPr>
                <w:rFonts w:ascii="Aptos" w:hAnsi="Aptos" w:cs="Times New Roman"/>
              </w:rPr>
              <w:t>i</w:t>
            </w:r>
            <w:r w:rsidRPr="00F60BE4">
              <w:rPr>
                <w:rFonts w:ascii="Aptos" w:hAnsi="Aptos" w:cs="Times New Roman"/>
              </w:rPr>
              <w:t xml:space="preserve"> di previdenza e assistenza di categoria </w:t>
            </w:r>
          </w:p>
          <w:p w14:paraId="1743A1E7" w14:textId="398C2E1C" w:rsidR="00BE46F9" w:rsidRPr="00F60BE4" w:rsidRDefault="00F60BE4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Polizza sanitaria integrativa</w:t>
            </w:r>
          </w:p>
          <w:p w14:paraId="18A6CACD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Medico del lavoro      </w:t>
            </w:r>
          </w:p>
          <w:p w14:paraId="51BED092" w14:textId="1FEF3960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Società di assicurazione</w:t>
            </w:r>
            <w:r w:rsidR="00F60BE4" w:rsidRPr="00F60BE4">
              <w:rPr>
                <w:rFonts w:ascii="Aptos" w:hAnsi="Aptos" w:cs="Times New Roman"/>
              </w:rPr>
              <w:t xml:space="preserve"> DV Broker</w:t>
            </w:r>
          </w:p>
          <w:p w14:paraId="2054506D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Studi di consulenza legale in materia del lavoro             </w:t>
            </w:r>
          </w:p>
          <w:p w14:paraId="5D9E21D7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Istituti di credito</w:t>
            </w:r>
          </w:p>
          <w:p w14:paraId="16851072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Enti per la formazione professionale pubblici e privati </w:t>
            </w:r>
          </w:p>
          <w:p w14:paraId="09D4A901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Amministratore di sistema autorizzato</w:t>
            </w:r>
          </w:p>
          <w:p w14:paraId="3E6438B2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lastRenderedPageBreak/>
              <w:t>Fornitori autorizzati: (Organizzazioni Private e/o enti Pubblici, collaboratori professionisti)</w:t>
            </w:r>
          </w:p>
          <w:p w14:paraId="25DFDA62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Clienti autorizzati (Enti pubblici e/o Organizzazioni private)</w:t>
            </w:r>
          </w:p>
          <w:p w14:paraId="17C9B3A7" w14:textId="77777777" w:rsidR="00BE46F9" w:rsidRPr="00F60BE4" w:rsidRDefault="00BE46F9" w:rsidP="00863F25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Soggetti terzi con i quali è necessario instaurare rapporti commerciali</w:t>
            </w:r>
          </w:p>
          <w:p w14:paraId="2FFDBD2C" w14:textId="77777777" w:rsidR="00BE46F9" w:rsidRPr="00F60BE4" w:rsidRDefault="00BE46F9" w:rsidP="007A38B4">
            <w:pPr>
              <w:pStyle w:val="Paragrafoelenco"/>
              <w:numPr>
                <w:ilvl w:val="0"/>
                <w:numId w:val="19"/>
              </w:numPr>
              <w:spacing w:line="276" w:lineRule="auto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Responsabili del trattamento contrattualmente nominati</w:t>
            </w:r>
          </w:p>
          <w:p w14:paraId="4E2C3E5F" w14:textId="344F20F8" w:rsidR="009D6D71" w:rsidRPr="00F60BE4" w:rsidRDefault="00BE46F9" w:rsidP="007A38B4">
            <w:pPr>
              <w:rPr>
                <w:rFonts w:ascii="Aptos" w:hAnsi="Aptos" w:cs="Times New Roman"/>
                <w:i/>
                <w:iCs/>
                <w:sz w:val="18"/>
                <w:szCs w:val="18"/>
              </w:rPr>
            </w:pPr>
            <w:r w:rsidRPr="00F60BE4">
              <w:rPr>
                <w:rFonts w:ascii="Aptos" w:hAnsi="Aptos" w:cs="Times New Roman"/>
                <w:i/>
                <w:iCs/>
                <w:sz w:val="18"/>
                <w:szCs w:val="18"/>
              </w:rPr>
              <w:t>L’elenco aggiornato e completo dei Destinatari e dei Responsabili può essere richiesto al Titolare del trattamento</w:t>
            </w:r>
          </w:p>
        </w:tc>
      </w:tr>
      <w:tr w:rsidR="009D6D71" w:rsidRPr="00F60BE4" w14:paraId="4673353F" w14:textId="77777777" w:rsidTr="00172D6D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lastRenderedPageBreak/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56AD6E34" w14:textId="15A78260" w:rsidR="00BE46F9" w:rsidRPr="00F60BE4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</w:rPr>
              <w:t>I suoi dati personali sono conservati per ulteriori 10 anni successivamente al termine del contratto di lavoro tenuto conto del termine prescrittivo di legge.</w:t>
            </w:r>
          </w:p>
          <w:p w14:paraId="5669B6C0" w14:textId="2152CE47" w:rsidR="00BE46F9" w:rsidRPr="00F60BE4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</w:rPr>
              <w:t>La cartella di sorveglianza sanitaria le viene consegnata al termine del rapporto di lavoro.</w:t>
            </w:r>
          </w:p>
          <w:p w14:paraId="3094D93D" w14:textId="7CD0DA10" w:rsidR="00BE46F9" w:rsidRPr="00F60BE4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</w:rPr>
              <w:t>La conservazione relativa al traffico delle comunicazioni telematiche in riferimento alle utenze SIM è stabilita da</w:t>
            </w:r>
            <w:r w:rsidR="007A38B4" w:rsidRPr="00F60BE4">
              <w:rPr>
                <w:rFonts w:ascii="Aptos" w:eastAsia="Times New Roman" w:hAnsi="Aptos" w:cs="Times New Roman"/>
              </w:rPr>
              <w:t>i</w:t>
            </w:r>
            <w:r w:rsidRPr="00F60BE4">
              <w:rPr>
                <w:rFonts w:ascii="Aptos" w:eastAsia="Times New Roman" w:hAnsi="Aptos" w:cs="Times New Roman"/>
              </w:rPr>
              <w:t xml:space="preserve"> fornitor</w:t>
            </w:r>
            <w:r w:rsidR="007A38B4" w:rsidRPr="00F60BE4">
              <w:rPr>
                <w:rFonts w:ascii="Aptos" w:eastAsia="Times New Roman" w:hAnsi="Aptos" w:cs="Times New Roman"/>
              </w:rPr>
              <w:t>i</w:t>
            </w:r>
            <w:r w:rsidRPr="00F60BE4">
              <w:rPr>
                <w:rFonts w:ascii="Aptos" w:eastAsia="Times New Roman" w:hAnsi="Aptos" w:cs="Times New Roman"/>
              </w:rPr>
              <w:t xml:space="preserve"> </w:t>
            </w:r>
            <w:r w:rsidR="007A38B4" w:rsidRPr="00F60BE4">
              <w:rPr>
                <w:rFonts w:ascii="Aptos" w:eastAsia="Times New Roman" w:hAnsi="Aptos" w:cs="Times New Roman"/>
              </w:rPr>
              <w:t>ISP (TIM)</w:t>
            </w:r>
            <w:r w:rsidRPr="00F60BE4">
              <w:rPr>
                <w:rFonts w:ascii="Aptos" w:eastAsia="Times New Roman" w:hAnsi="Aptos" w:cs="Times New Roman"/>
              </w:rPr>
              <w:t xml:space="preserve"> in base a criteri obbligatori per legge.</w:t>
            </w:r>
          </w:p>
          <w:p w14:paraId="1E949DB7" w14:textId="5CDF564C" w:rsidR="009D6D71" w:rsidRPr="00F60BE4" w:rsidRDefault="00BE46F9" w:rsidP="00863F25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</w:rPr>
            </w:pPr>
            <w:r w:rsidRPr="00F60BE4">
              <w:rPr>
                <w:rFonts w:ascii="Aptos" w:eastAsia="Times New Roman" w:hAnsi="Aptos" w:cs="Times New Roman"/>
              </w:rPr>
              <w:t>I dati personali contenuti sul suo PC aziendale in uso devono essere preventivamente da lei cancellati dopodiché il PC è oggetto di formattazione secondo le prescrizioni di legge</w:t>
            </w:r>
          </w:p>
        </w:tc>
      </w:tr>
      <w:tr w:rsidR="009D6D71" w:rsidRPr="00F60BE4" w14:paraId="2BC79EEB" w14:textId="77777777" w:rsidTr="00337DF0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29DD59B8" w14:textId="4DF9FE69" w:rsidR="009D6D71" w:rsidRPr="00F60BE4" w:rsidRDefault="00F84A4E" w:rsidP="00863F25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</w:rPr>
            </w:pPr>
            <w:r w:rsidRPr="00F84A4E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9D6D71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329D03D" w14:textId="77777777" w:rsidR="009472C7" w:rsidRPr="009472C7" w:rsidRDefault="009472C7" w:rsidP="009472C7">
            <w:pPr>
              <w:spacing w:after="80"/>
              <w:jc w:val="both"/>
              <w:rPr>
                <w:rFonts w:ascii="Aptos" w:hAnsi="Aptos" w:cs="Times New Roman"/>
              </w:rPr>
            </w:pPr>
            <w:r w:rsidRPr="009472C7">
              <w:rPr>
                <w:rFonts w:ascii="Aptos" w:hAnsi="Aptos" w:cs="Times New Roman"/>
              </w:rPr>
              <w:t>I suoi dati personali non sono oggetto di trasferimento verso paesi extra Unione Europea</w:t>
            </w:r>
          </w:p>
          <w:p w14:paraId="28636C4F" w14:textId="16268769" w:rsidR="009D6D71" w:rsidRPr="00F60BE4" w:rsidRDefault="009472C7" w:rsidP="009472C7">
            <w:pPr>
              <w:spacing w:after="80"/>
              <w:rPr>
                <w:rFonts w:ascii="Aptos" w:hAnsi="Aptos" w:cs="Times New Roman"/>
              </w:rPr>
            </w:pPr>
            <w:r w:rsidRPr="009472C7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9D6D71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D5F9BE" w14:textId="77777777" w:rsidR="00BE46F9" w:rsidRPr="00F60BE4" w:rsidRDefault="00BE46F9" w:rsidP="00863F25">
            <w:pPr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>I suoi dati non sono oggetto di profilazione e non sono sottoposti a trattamento decisionale per mezzo di strumenti automatizzati:</w:t>
            </w:r>
          </w:p>
          <w:p w14:paraId="1A94BBB6" w14:textId="2F45F9E2" w:rsidR="009D6D71" w:rsidRPr="002A11AD" w:rsidRDefault="00F60BE4" w:rsidP="002A11AD">
            <w:pPr>
              <w:pStyle w:val="Paragrafoelenco"/>
              <w:numPr>
                <w:ilvl w:val="0"/>
                <w:numId w:val="23"/>
              </w:numPr>
              <w:ind w:left="319" w:hanging="319"/>
              <w:jc w:val="both"/>
              <w:rPr>
                <w:rFonts w:ascii="Aptos" w:hAnsi="Aptos" w:cstheme="minorHAnsi"/>
              </w:rPr>
            </w:pPr>
            <w:r w:rsidRPr="00F60BE4">
              <w:rPr>
                <w:rFonts w:ascii="Aptos" w:hAnsi="Aptos" w:cstheme="minorHAnsi"/>
              </w:rPr>
              <w:t xml:space="preserve">Il badge di accesso ai locali fisici registra la sua presenza in azienda per finalità </w:t>
            </w:r>
            <w:r w:rsidR="002A11AD">
              <w:rPr>
                <w:rFonts w:ascii="Aptos" w:hAnsi="Aptos" w:cstheme="minorHAnsi"/>
              </w:rPr>
              <w:t xml:space="preserve">di </w:t>
            </w:r>
            <w:r w:rsidRPr="00F60BE4">
              <w:rPr>
                <w:rFonts w:ascii="Aptos" w:hAnsi="Aptos" w:cstheme="minorHAnsi"/>
              </w:rPr>
              <w:t>sicurezza sui luoghi di lavoro (D.lgs. 81/2008).</w:t>
            </w:r>
          </w:p>
        </w:tc>
      </w:tr>
      <w:tr w:rsidR="009D6D71" w:rsidRPr="00F60BE4" w14:paraId="549FE8EF" w14:textId="77777777" w:rsidTr="00863F25">
        <w:trPr>
          <w:trHeight w:val="5539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9D6D71" w:rsidRPr="00F60BE4" w:rsidRDefault="009D6D71" w:rsidP="00BE46F9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9D6D71" w:rsidRPr="00F60BE4" w:rsidRDefault="009D6D71" w:rsidP="009D6D71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9D6D71" w:rsidRPr="00F60BE4" w:rsidRDefault="009D6D71" w:rsidP="00863F25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F60BE4">
              <w:rPr>
                <w:rFonts w:ascii="Aptos" w:hAnsi="Aptos" w:cs="Times New Roman"/>
              </w:rPr>
              <w:t>Relativamente ai dati medesimi lei potrà esercitare i diritti previsti dal Regolamento (UE) n. 2016/679 inviando le sue richieste all’</w:t>
            </w:r>
            <w:r w:rsidRPr="00F60BE4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F60BE4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F60BE4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F60BE4">
              <w:rPr>
                <w:rFonts w:ascii="Aptos" w:hAnsi="Aptos" w:cs="Times New Roman"/>
              </w:rPr>
              <w:t xml:space="preserve">, </w:t>
            </w:r>
            <w:r w:rsidRPr="00F60BE4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F60BE4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254DD5C0" w14:textId="1864861F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16</w:t>
            </w:r>
            <w:r w:rsidRPr="00F60BE4">
              <w:rPr>
                <w:rFonts w:ascii="Aptos" w:hAnsi="Aptos" w:cs="Times New Roman"/>
              </w:rPr>
              <w:t xml:space="preserve"> diritto di rettifica, relativamente ai dati ritenuti inesatti</w:t>
            </w:r>
          </w:p>
          <w:p w14:paraId="360DEA30" w14:textId="637A01DE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17</w:t>
            </w:r>
            <w:r w:rsidRPr="00F60BE4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18</w:t>
            </w:r>
            <w:r w:rsidRPr="00F60BE4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19</w:t>
            </w:r>
            <w:r w:rsidRPr="00F60BE4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9D6D71" w:rsidRPr="00F60BE4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21</w:t>
            </w:r>
            <w:r w:rsidRPr="00F60BE4">
              <w:rPr>
                <w:rFonts w:ascii="Aptos" w:hAnsi="Aptos" w:cs="Times New Roman"/>
              </w:rPr>
              <w:t xml:space="preserve"> diritto di opposizione al trattamento</w:t>
            </w:r>
          </w:p>
          <w:p w14:paraId="2C83FFA6" w14:textId="0F02742D" w:rsidR="009D6D71" w:rsidRPr="00F60BE4" w:rsidRDefault="009D6D71" w:rsidP="00F84A4E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22</w:t>
            </w:r>
            <w:r w:rsidRPr="00F60BE4">
              <w:rPr>
                <w:rFonts w:ascii="Aptos" w:hAnsi="Aptos" w:cs="Times New Roman"/>
              </w:rPr>
              <w:t xml:space="preserve"> diritto di non sottoposizione a decisioni basate unicamente su trattamento automatizzato, compresa la profilazione</w:t>
            </w:r>
          </w:p>
          <w:p w14:paraId="5EF33FC5" w14:textId="6D4DE057" w:rsidR="009D6D71" w:rsidRPr="00F60BE4" w:rsidRDefault="009D6D71" w:rsidP="00F84A4E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  <w:b/>
                <w:bCs/>
              </w:rPr>
              <w:t>Art. 34</w:t>
            </w:r>
            <w:r w:rsidRPr="00F60BE4">
              <w:rPr>
                <w:rFonts w:ascii="Aptos" w:hAnsi="Aptos" w:cs="Times New Roman"/>
              </w:rPr>
              <w:t xml:space="preserve"> in base al quale </w:t>
            </w:r>
            <w:r w:rsidR="00A024D1" w:rsidRPr="00F60BE4">
              <w:rPr>
                <w:rStyle w:val="Collegamentoipertestuale"/>
                <w:rFonts w:ascii="Aptos" w:hAnsi="Aptos"/>
                <w:color w:val="auto"/>
                <w:u w:val="none"/>
              </w:rPr>
              <w:t>Digital Value S.p.A.</w:t>
            </w:r>
            <w:r w:rsidRPr="00F60BE4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F60BE4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F34B6B" w:rsidRPr="00F34B6B">
              <w:rPr>
                <w:rFonts w:ascii="Aptos" w:hAnsi="Aptos" w:cs="Times New Roman"/>
                <w:i/>
                <w:iCs/>
              </w:rPr>
              <w:t>GDV_</w:t>
            </w:r>
            <w:r w:rsidRPr="00F60BE4">
              <w:rPr>
                <w:rFonts w:ascii="Aptos" w:hAnsi="Aptos" w:cs="Times New Roman"/>
                <w:i/>
                <w:iCs/>
              </w:rPr>
              <w:t>Procedura</w:t>
            </w:r>
            <w:proofErr w:type="spellEnd"/>
            <w:r w:rsidRPr="00F60BE4">
              <w:rPr>
                <w:rFonts w:ascii="Aptos" w:hAnsi="Aptos" w:cs="Times New Roman"/>
                <w:i/>
                <w:iCs/>
              </w:rPr>
              <w:t xml:space="preserve"> per la Gestione delle Violazioni – Data Breach</w:t>
            </w:r>
            <w:r w:rsidRPr="00F60BE4">
              <w:rPr>
                <w:rFonts w:ascii="Aptos" w:hAnsi="Aptos" w:cs="Times New Roman"/>
              </w:rPr>
              <w:t xml:space="preserve">” </w:t>
            </w:r>
          </w:p>
          <w:p w14:paraId="40004189" w14:textId="77777777" w:rsidR="00BE46F9" w:rsidRPr="00F60BE4" w:rsidRDefault="00BE46F9" w:rsidP="00863F25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</w:rPr>
            </w:pPr>
            <w:r w:rsidRPr="00F84A4E">
              <w:rPr>
                <w:rFonts w:ascii="Aptos" w:hAnsi="Aptos" w:cs="Times New Roman"/>
                <w:b/>
                <w:bCs/>
              </w:rPr>
              <w:t>Art. 77</w:t>
            </w:r>
            <w:r w:rsidRPr="00F60BE4">
              <w:rPr>
                <w:rFonts w:ascii="Aptos" w:hAnsi="Aptos" w:cs="Times New Roman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BE46F9" w:rsidRPr="00F60BE4" w:rsidRDefault="00BE46F9" w:rsidP="00863F25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Fax (+39) 06 69.67.73.785 - Centralino telefonico: (+39) 06.696771</w:t>
            </w:r>
          </w:p>
          <w:p w14:paraId="18537443" w14:textId="0502CF7E" w:rsidR="009D6D71" w:rsidRPr="00F60BE4" w:rsidRDefault="00BE46F9" w:rsidP="00863F25">
            <w:pPr>
              <w:jc w:val="both"/>
              <w:rPr>
                <w:rFonts w:ascii="Aptos" w:hAnsi="Aptos" w:cs="Times New Roman"/>
              </w:rPr>
            </w:pPr>
            <w:r w:rsidRPr="00F60BE4">
              <w:rPr>
                <w:rFonts w:ascii="Aptos" w:hAnsi="Aptos" w:cs="Times New Roman"/>
              </w:rPr>
              <w:t xml:space="preserve">        E-mail  </w:t>
            </w:r>
            <w:hyperlink r:id="rId11" w:history="1">
              <w:r w:rsidR="00A024D1" w:rsidRPr="00F60BE4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="00A024D1" w:rsidRPr="00F60BE4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5A5D2" w14:textId="77777777" w:rsidR="0003597D" w:rsidRDefault="0003597D" w:rsidP="008833B2">
      <w:pPr>
        <w:spacing w:after="0" w:line="240" w:lineRule="auto"/>
      </w:pPr>
      <w:r>
        <w:separator/>
      </w:r>
    </w:p>
  </w:endnote>
  <w:endnote w:type="continuationSeparator" w:id="0">
    <w:p w14:paraId="00F5441B" w14:textId="77777777" w:rsidR="0003597D" w:rsidRDefault="0003597D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626068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626068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626068">
              <w:rPr>
                <w:rFonts w:ascii="Aptos" w:hAnsi="Aptos"/>
                <w:sz w:val="18"/>
                <w:szCs w:val="18"/>
              </w:rPr>
              <w:t xml:space="preserve"> a 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626068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835B1" w14:textId="77777777" w:rsidR="0003597D" w:rsidRDefault="0003597D" w:rsidP="008833B2">
      <w:pPr>
        <w:spacing w:after="0" w:line="240" w:lineRule="auto"/>
      </w:pPr>
      <w:r>
        <w:separator/>
      </w:r>
    </w:p>
  </w:footnote>
  <w:footnote w:type="continuationSeparator" w:id="0">
    <w:p w14:paraId="3CDB3241" w14:textId="77777777" w:rsidR="0003597D" w:rsidRDefault="0003597D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1B6E63D1" w:rsidR="009D44B1" w:rsidRDefault="009C6E36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74F81400" wp14:editId="6C24445A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176BAB6C" w14:textId="1E245D3B" w:rsidR="000B3B07" w:rsidRPr="00A515E5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  <w:r w:rsidR="002838FD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DIRIGENTI</w:t>
          </w:r>
        </w:p>
      </w:tc>
      <w:tc>
        <w:tcPr>
          <w:tcW w:w="3573" w:type="dxa"/>
          <w:vAlign w:val="center"/>
        </w:tcPr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0364C74E" w:rsidR="009D44B1" w:rsidRPr="00A515E5" w:rsidRDefault="009472C7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DV</w:t>
              </w:r>
              <w:r w:rsidR="00F909CE">
                <w:rPr>
                  <w:rFonts w:ascii="Aptos" w:hAnsi="Aptos"/>
                  <w:sz w:val="20"/>
                  <w:szCs w:val="20"/>
                </w:rPr>
                <w:t>_Informativa</w:t>
              </w:r>
              <w:r w:rsidR="009D6D71">
                <w:rPr>
                  <w:rFonts w:ascii="Aptos" w:hAnsi="Aptos"/>
                  <w:sz w:val="20"/>
                  <w:szCs w:val="20"/>
                </w:rPr>
                <w:t>Dipendenti</w:t>
              </w:r>
              <w:proofErr w:type="spellEnd"/>
              <w:r w:rsidR="002838FD">
                <w:rPr>
                  <w:rFonts w:ascii="Aptos" w:hAnsi="Aptos"/>
                  <w:sz w:val="20"/>
                  <w:szCs w:val="20"/>
                </w:rPr>
                <w:t xml:space="preserve"> Dirigenti</w:t>
              </w:r>
            </w:p>
          </w:sdtContent>
        </w:sdt>
        <w:p w14:paraId="403A4ABA" w14:textId="50ADD4FA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9472C7">
            <w:rPr>
              <w:rFonts w:ascii="Aptos" w:hAnsi="Aptos"/>
              <w:sz w:val="20"/>
              <w:szCs w:val="20"/>
            </w:rPr>
            <w:t>16-04-2026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2.65pt;height:32.65pt;visibility:visible;mso-wrap-style:square" o:bullet="t">
        <v:imagedata r:id="rId1" o:title="puntoelenco"/>
      </v:shape>
    </w:pict>
  </w:numPicBullet>
  <w:abstractNum w:abstractNumId="0" w15:restartNumberingAfterBreak="0">
    <w:nsid w:val="01123911"/>
    <w:multiLevelType w:val="hybridMultilevel"/>
    <w:tmpl w:val="F99208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1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7"/>
  </w:num>
  <w:num w:numId="3" w16cid:durableId="68043741">
    <w:abstractNumId w:val="16"/>
  </w:num>
  <w:num w:numId="4" w16cid:durableId="2106144354">
    <w:abstractNumId w:val="22"/>
  </w:num>
  <w:num w:numId="5" w16cid:durableId="415443592">
    <w:abstractNumId w:val="21"/>
  </w:num>
  <w:num w:numId="6" w16cid:durableId="186142166">
    <w:abstractNumId w:val="15"/>
  </w:num>
  <w:num w:numId="7" w16cid:durableId="92168153">
    <w:abstractNumId w:val="2"/>
  </w:num>
  <w:num w:numId="8" w16cid:durableId="1464808628">
    <w:abstractNumId w:val="12"/>
  </w:num>
  <w:num w:numId="9" w16cid:durableId="1104962506">
    <w:abstractNumId w:val="23"/>
  </w:num>
  <w:num w:numId="10" w16cid:durableId="344013948">
    <w:abstractNumId w:val="19"/>
  </w:num>
  <w:num w:numId="11" w16cid:durableId="1136754250">
    <w:abstractNumId w:val="8"/>
  </w:num>
  <w:num w:numId="12" w16cid:durableId="643118940">
    <w:abstractNumId w:val="24"/>
  </w:num>
  <w:num w:numId="13" w16cid:durableId="1903247728">
    <w:abstractNumId w:val="11"/>
  </w:num>
  <w:num w:numId="14" w16cid:durableId="435709017">
    <w:abstractNumId w:val="14"/>
  </w:num>
  <w:num w:numId="15" w16cid:durableId="688607651">
    <w:abstractNumId w:val="3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8"/>
  </w:num>
  <w:num w:numId="20" w16cid:durableId="934872580">
    <w:abstractNumId w:val="20"/>
  </w:num>
  <w:num w:numId="21" w16cid:durableId="868487729">
    <w:abstractNumId w:val="1"/>
  </w:num>
  <w:num w:numId="22" w16cid:durableId="2136175494">
    <w:abstractNumId w:val="4"/>
  </w:num>
  <w:num w:numId="23" w16cid:durableId="462116740">
    <w:abstractNumId w:val="5"/>
  </w:num>
  <w:num w:numId="24" w16cid:durableId="452870756">
    <w:abstractNumId w:val="13"/>
  </w:num>
  <w:num w:numId="25" w16cid:durableId="1908110643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3597D"/>
    <w:rsid w:val="00042195"/>
    <w:rsid w:val="00042383"/>
    <w:rsid w:val="0004673C"/>
    <w:rsid w:val="00050A59"/>
    <w:rsid w:val="00050B01"/>
    <w:rsid w:val="00053238"/>
    <w:rsid w:val="00053AD4"/>
    <w:rsid w:val="00055F03"/>
    <w:rsid w:val="0005787A"/>
    <w:rsid w:val="00060DEA"/>
    <w:rsid w:val="000617EC"/>
    <w:rsid w:val="00065F63"/>
    <w:rsid w:val="00071BE7"/>
    <w:rsid w:val="00075BE9"/>
    <w:rsid w:val="00076A95"/>
    <w:rsid w:val="00080C94"/>
    <w:rsid w:val="0008299F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0F7F1C"/>
    <w:rsid w:val="001015EA"/>
    <w:rsid w:val="00103918"/>
    <w:rsid w:val="00110341"/>
    <w:rsid w:val="001107D7"/>
    <w:rsid w:val="00111EEF"/>
    <w:rsid w:val="00114973"/>
    <w:rsid w:val="0011660A"/>
    <w:rsid w:val="001175A8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2D6D"/>
    <w:rsid w:val="00183CF3"/>
    <w:rsid w:val="001851D9"/>
    <w:rsid w:val="00187592"/>
    <w:rsid w:val="00195E54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8FD"/>
    <w:rsid w:val="00283E4C"/>
    <w:rsid w:val="00286CD0"/>
    <w:rsid w:val="002A0EB6"/>
    <w:rsid w:val="002A11AD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11DB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5CB3"/>
    <w:rsid w:val="00336CC9"/>
    <w:rsid w:val="00337DF0"/>
    <w:rsid w:val="003401C8"/>
    <w:rsid w:val="003437D3"/>
    <w:rsid w:val="003463FA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0263"/>
    <w:rsid w:val="003A3781"/>
    <w:rsid w:val="003B372B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15EAD"/>
    <w:rsid w:val="0042049A"/>
    <w:rsid w:val="00421253"/>
    <w:rsid w:val="00421D6A"/>
    <w:rsid w:val="00425A6F"/>
    <w:rsid w:val="004320D8"/>
    <w:rsid w:val="00435AB2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640"/>
    <w:rsid w:val="00515D68"/>
    <w:rsid w:val="005164F5"/>
    <w:rsid w:val="00523F26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26068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423D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F039C"/>
    <w:rsid w:val="006F57D7"/>
    <w:rsid w:val="006F7051"/>
    <w:rsid w:val="00700B72"/>
    <w:rsid w:val="00714132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A7770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0D25"/>
    <w:rsid w:val="008C3C4E"/>
    <w:rsid w:val="008C5E3B"/>
    <w:rsid w:val="008E0322"/>
    <w:rsid w:val="008E0C3D"/>
    <w:rsid w:val="008E4704"/>
    <w:rsid w:val="008E4C33"/>
    <w:rsid w:val="008E5877"/>
    <w:rsid w:val="008E6DB4"/>
    <w:rsid w:val="008F354F"/>
    <w:rsid w:val="008F49DC"/>
    <w:rsid w:val="008F76A6"/>
    <w:rsid w:val="00901B6B"/>
    <w:rsid w:val="00913AF9"/>
    <w:rsid w:val="00926A24"/>
    <w:rsid w:val="00934166"/>
    <w:rsid w:val="009472C7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C6E36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0E53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16F4B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A7DFF"/>
    <w:rsid w:val="00BB276F"/>
    <w:rsid w:val="00BB6FBC"/>
    <w:rsid w:val="00BC33A5"/>
    <w:rsid w:val="00BC4A34"/>
    <w:rsid w:val="00BC60B4"/>
    <w:rsid w:val="00BC60F4"/>
    <w:rsid w:val="00BD3B06"/>
    <w:rsid w:val="00BD4118"/>
    <w:rsid w:val="00BD56FC"/>
    <w:rsid w:val="00BE02D2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34B6B"/>
    <w:rsid w:val="00F412DB"/>
    <w:rsid w:val="00F44B79"/>
    <w:rsid w:val="00F45037"/>
    <w:rsid w:val="00F46D97"/>
    <w:rsid w:val="00F60BE4"/>
    <w:rsid w:val="00F64FC3"/>
    <w:rsid w:val="00F654AC"/>
    <w:rsid w:val="00F66184"/>
    <w:rsid w:val="00F70BD5"/>
    <w:rsid w:val="00F74F49"/>
    <w:rsid w:val="00F84A4E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B6229"/>
    <w:rsid w:val="00FC1698"/>
    <w:rsid w:val="00FC532A"/>
    <w:rsid w:val="00FC5D6E"/>
    <w:rsid w:val="00FD17A8"/>
    <w:rsid w:val="00FD7842"/>
    <w:rsid w:val="00FD7E2D"/>
    <w:rsid w:val="00FE27D6"/>
    <w:rsid w:val="00FE34FB"/>
    <w:rsid w:val="00FE3BA9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8276A"/>
    <w:rsid w:val="000F7F1C"/>
    <w:rsid w:val="00164A62"/>
    <w:rsid w:val="0028696D"/>
    <w:rsid w:val="00363AD3"/>
    <w:rsid w:val="003E709F"/>
    <w:rsid w:val="00515640"/>
    <w:rsid w:val="00523F26"/>
    <w:rsid w:val="00616D15"/>
    <w:rsid w:val="00616FC0"/>
    <w:rsid w:val="00644DEA"/>
    <w:rsid w:val="00647284"/>
    <w:rsid w:val="00697439"/>
    <w:rsid w:val="006D0782"/>
    <w:rsid w:val="006D4CB2"/>
    <w:rsid w:val="006F039C"/>
    <w:rsid w:val="00756BC7"/>
    <w:rsid w:val="007D3C05"/>
    <w:rsid w:val="007F2028"/>
    <w:rsid w:val="008862A9"/>
    <w:rsid w:val="008C08C2"/>
    <w:rsid w:val="008F0159"/>
    <w:rsid w:val="009A6CC1"/>
    <w:rsid w:val="00A10DBA"/>
    <w:rsid w:val="00A90E53"/>
    <w:rsid w:val="00B03E5B"/>
    <w:rsid w:val="00BC60B4"/>
    <w:rsid w:val="00BE4B7A"/>
    <w:rsid w:val="00C06D8C"/>
    <w:rsid w:val="00C13376"/>
    <w:rsid w:val="00C43654"/>
    <w:rsid w:val="00C70458"/>
    <w:rsid w:val="00CC57CE"/>
    <w:rsid w:val="00CF0DAE"/>
    <w:rsid w:val="00D46819"/>
    <w:rsid w:val="00EB5107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1232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DIMIRA_MOD_Informativa Dipendenti</vt:lpstr>
    </vt:vector>
  </TitlesOfParts>
  <Company>Microsoft</Company>
  <LinksUpToDate>false</LinksUpToDate>
  <CharactersWithSpaces>8245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DV_InformativaDipendenti Dirigenti</dc:title>
  <dc:subject/>
  <dc:creator>Mauro</dc:creator>
  <cp:keywords/>
  <dc:description/>
  <cp:lastModifiedBy>Stefania Discepoli</cp:lastModifiedBy>
  <cp:revision>36</cp:revision>
  <cp:lastPrinted>2026-04-22T16:46:00Z</cp:lastPrinted>
  <dcterms:created xsi:type="dcterms:W3CDTF">2025-09-03T17:31:00Z</dcterms:created>
  <dcterms:modified xsi:type="dcterms:W3CDTF">2026-04-22T16:46:00Z</dcterms:modified>
</cp:coreProperties>
</file>